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230" w:rsidRPr="00B21230" w:rsidRDefault="00B21230" w:rsidP="00B2123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cs-CZ"/>
        </w:rPr>
      </w:pPr>
      <w:r w:rsidRPr="00B21230">
        <w:rPr>
          <w:rFonts w:ascii="Times New Roman" w:eastAsia="Times New Roman" w:hAnsi="Times New Roman" w:cs="Times New Roman"/>
          <w:b/>
          <w:bCs/>
          <w:kern w:val="36"/>
          <w:sz w:val="48"/>
          <w:szCs w:val="48"/>
          <w:lang w:eastAsia="cs-CZ"/>
        </w:rPr>
        <w:t>Mlýn</w:t>
      </w:r>
    </w:p>
    <w:p w:rsidR="00B21230" w:rsidRPr="00B21230" w:rsidRDefault="00B21230" w:rsidP="00B21230">
      <w:pPr>
        <w:spacing w:after="0" w:line="240" w:lineRule="auto"/>
        <w:rPr>
          <w:rFonts w:ascii="Times New Roman" w:eastAsia="Times New Roman" w:hAnsi="Times New Roman" w:cs="Times New Roman"/>
          <w:sz w:val="24"/>
          <w:szCs w:val="24"/>
          <w:lang w:eastAsia="cs-CZ"/>
        </w:rPr>
      </w:pPr>
      <w:r w:rsidRPr="00B21230">
        <w:rPr>
          <w:rFonts w:ascii="Times New Roman" w:eastAsia="Times New Roman" w:hAnsi="Times New Roman" w:cs="Times New Roman"/>
          <w:sz w:val="24"/>
          <w:szCs w:val="24"/>
          <w:lang w:eastAsia="cs-CZ"/>
        </w:rPr>
        <w:pict>
          <v:rect id="_x0000_i1025" style="width:764.75pt;height:1.5pt" o:hrpct="0" o:hralign="center" o:hrstd="t" o:hrnoshade="t" o:hr="t" fillcolor="#ffa500" stroked="f"/>
        </w:pict>
      </w:r>
    </w:p>
    <w:p w:rsidR="00B21230" w:rsidRPr="00B21230" w:rsidRDefault="00B21230" w:rsidP="00B21230">
      <w:pPr>
        <w:spacing w:before="100" w:beforeAutospacing="1" w:after="100" w:afterAutospacing="1" w:line="240" w:lineRule="auto"/>
        <w:jc w:val="both"/>
        <w:outlineLvl w:val="1"/>
        <w:rPr>
          <w:rFonts w:ascii="Times New Roman" w:eastAsia="Times New Roman" w:hAnsi="Times New Roman" w:cs="Times New Roman"/>
          <w:b/>
          <w:bCs/>
          <w:sz w:val="36"/>
          <w:szCs w:val="36"/>
          <w:lang w:eastAsia="cs-CZ"/>
        </w:rPr>
      </w:pPr>
      <w:r w:rsidRPr="00B21230">
        <w:rPr>
          <w:rFonts w:ascii="Times New Roman" w:eastAsia="Times New Roman" w:hAnsi="Times New Roman" w:cs="Times New Roman"/>
          <w:b/>
          <w:bCs/>
          <w:sz w:val="36"/>
          <w:szCs w:val="36"/>
          <w:lang w:eastAsia="cs-CZ"/>
        </w:rPr>
        <w:t>Úvod</w:t>
      </w:r>
    </w:p>
    <w:p w:rsidR="00B21230" w:rsidRPr="00B21230" w:rsidRDefault="00B21230" w:rsidP="00B21230">
      <w:pPr>
        <w:spacing w:after="0" w:line="240" w:lineRule="auto"/>
        <w:rPr>
          <w:rFonts w:ascii="Times New Roman" w:eastAsia="Times New Roman" w:hAnsi="Times New Roman" w:cs="Times New Roman"/>
          <w:sz w:val="24"/>
          <w:szCs w:val="24"/>
          <w:lang w:eastAsia="cs-CZ"/>
        </w:rPr>
      </w:pPr>
      <w:r w:rsidRPr="00B21230">
        <w:rPr>
          <w:rFonts w:ascii="Times New Roman" w:eastAsia="Times New Roman" w:hAnsi="Times New Roman" w:cs="Times New Roman"/>
          <w:sz w:val="27"/>
          <w:szCs w:val="27"/>
          <w:lang w:eastAsia="cs-CZ"/>
        </w:rPr>
        <w:t>Mlýn</w:t>
      </w:r>
      <w:r w:rsidRPr="00B21230">
        <w:rPr>
          <w:rFonts w:ascii="Times New Roman" w:eastAsia="Times New Roman" w:hAnsi="Times New Roman" w:cs="Times New Roman"/>
          <w:sz w:val="27"/>
          <w:szCs w:val="27"/>
          <w:shd w:val="clear" w:color="auto" w:fill="FFDAB9"/>
          <w:lang w:eastAsia="cs-CZ"/>
        </w:rPr>
        <w:t xml:space="preserve"> je velmi stará hra. Hrací deska nalezená v Irsku pochází z doby bronzové. Další dva plány jsou vytesány do velikého schodiště vedoucího na horu </w:t>
      </w:r>
      <w:proofErr w:type="spellStart"/>
      <w:r w:rsidRPr="00B21230">
        <w:rPr>
          <w:rFonts w:ascii="Times New Roman" w:eastAsia="Times New Roman" w:hAnsi="Times New Roman" w:cs="Times New Roman"/>
          <w:sz w:val="27"/>
          <w:szCs w:val="27"/>
          <w:shd w:val="clear" w:color="auto" w:fill="FFDAB9"/>
          <w:lang w:eastAsia="cs-CZ"/>
        </w:rPr>
        <w:t>Mihitale</w:t>
      </w:r>
      <w:proofErr w:type="spellEnd"/>
      <w:r w:rsidRPr="00B21230">
        <w:rPr>
          <w:rFonts w:ascii="Times New Roman" w:eastAsia="Times New Roman" w:hAnsi="Times New Roman" w:cs="Times New Roman"/>
          <w:sz w:val="27"/>
          <w:szCs w:val="27"/>
          <w:shd w:val="clear" w:color="auto" w:fill="FFDAB9"/>
          <w:lang w:eastAsia="cs-CZ"/>
        </w:rPr>
        <w:t xml:space="preserve"> na ostrově Srí Lanka. Jsou z prvního století. Během </w:t>
      </w:r>
      <w:proofErr w:type="spellStart"/>
      <w:r w:rsidRPr="00B21230">
        <w:rPr>
          <w:rFonts w:ascii="Times New Roman" w:eastAsia="Times New Roman" w:hAnsi="Times New Roman" w:cs="Times New Roman"/>
          <w:sz w:val="27"/>
          <w:szCs w:val="27"/>
          <w:shd w:val="clear" w:color="auto" w:fill="FFDAB9"/>
          <w:lang w:eastAsia="cs-CZ"/>
        </w:rPr>
        <w:t>ranného</w:t>
      </w:r>
      <w:proofErr w:type="spellEnd"/>
      <w:r w:rsidRPr="00B21230">
        <w:rPr>
          <w:rFonts w:ascii="Times New Roman" w:eastAsia="Times New Roman" w:hAnsi="Times New Roman" w:cs="Times New Roman"/>
          <w:sz w:val="27"/>
          <w:szCs w:val="27"/>
          <w:shd w:val="clear" w:color="auto" w:fill="FFDAB9"/>
          <w:lang w:eastAsia="cs-CZ"/>
        </w:rPr>
        <w:t xml:space="preserve"> středověku byla tato hra již rozšířena po celé Evropě. U nás se objevuje v třináctém století, ale možná ještě dříve. </w:t>
      </w:r>
      <w:r w:rsidRPr="00B21230">
        <w:rPr>
          <w:rFonts w:ascii="Times New Roman" w:eastAsia="Times New Roman" w:hAnsi="Times New Roman" w:cs="Times New Roman"/>
          <w:sz w:val="27"/>
          <w:szCs w:val="27"/>
          <w:lang w:eastAsia="cs-CZ"/>
        </w:rPr>
        <w:br/>
      </w:r>
      <w:r w:rsidRPr="00B21230">
        <w:rPr>
          <w:rFonts w:ascii="Times New Roman" w:eastAsia="Times New Roman" w:hAnsi="Times New Roman" w:cs="Times New Roman"/>
          <w:sz w:val="27"/>
          <w:szCs w:val="27"/>
          <w:shd w:val="clear" w:color="auto" w:fill="FFDAB9"/>
          <w:lang w:eastAsia="cs-CZ"/>
        </w:rPr>
        <w:t>Tato hra je velmi oblíbená ve Skandinávii a na Britských ostrovech. Říká se jí též </w:t>
      </w:r>
      <w:proofErr w:type="spellStart"/>
      <w:r w:rsidRPr="00B21230">
        <w:rPr>
          <w:rFonts w:ascii="Times New Roman" w:eastAsia="Times New Roman" w:hAnsi="Times New Roman" w:cs="Times New Roman"/>
          <w:sz w:val="27"/>
          <w:szCs w:val="27"/>
          <w:lang w:eastAsia="cs-CZ"/>
        </w:rPr>
        <w:t>Merels</w:t>
      </w:r>
      <w:proofErr w:type="spellEnd"/>
      <w:r w:rsidRPr="00B21230">
        <w:rPr>
          <w:rFonts w:ascii="Times New Roman" w:eastAsia="Times New Roman" w:hAnsi="Times New Roman" w:cs="Times New Roman"/>
          <w:sz w:val="27"/>
          <w:szCs w:val="27"/>
          <w:shd w:val="clear" w:color="auto" w:fill="FFDAB9"/>
          <w:lang w:eastAsia="cs-CZ"/>
        </w:rPr>
        <w:t> a </w:t>
      </w:r>
      <w:proofErr w:type="spellStart"/>
      <w:r w:rsidRPr="00B21230">
        <w:rPr>
          <w:rFonts w:ascii="Times New Roman" w:eastAsia="Times New Roman" w:hAnsi="Times New Roman" w:cs="Times New Roman"/>
          <w:sz w:val="27"/>
          <w:szCs w:val="27"/>
          <w:lang w:eastAsia="cs-CZ"/>
        </w:rPr>
        <w:t>Nine</w:t>
      </w:r>
      <w:proofErr w:type="spellEnd"/>
      <w:r w:rsidRPr="00B21230">
        <w:rPr>
          <w:rFonts w:ascii="Times New Roman" w:eastAsia="Times New Roman" w:hAnsi="Times New Roman" w:cs="Times New Roman"/>
          <w:sz w:val="27"/>
          <w:szCs w:val="27"/>
          <w:lang w:eastAsia="cs-CZ"/>
        </w:rPr>
        <w:t xml:space="preserve"> </w:t>
      </w:r>
      <w:proofErr w:type="spellStart"/>
      <w:r w:rsidRPr="00B21230">
        <w:rPr>
          <w:rFonts w:ascii="Times New Roman" w:eastAsia="Times New Roman" w:hAnsi="Times New Roman" w:cs="Times New Roman"/>
          <w:sz w:val="27"/>
          <w:szCs w:val="27"/>
          <w:lang w:eastAsia="cs-CZ"/>
        </w:rPr>
        <w:t>Man's</w:t>
      </w:r>
      <w:proofErr w:type="spellEnd"/>
      <w:r w:rsidRPr="00B21230">
        <w:rPr>
          <w:rFonts w:ascii="Times New Roman" w:eastAsia="Times New Roman" w:hAnsi="Times New Roman" w:cs="Times New Roman"/>
          <w:sz w:val="27"/>
          <w:szCs w:val="27"/>
          <w:lang w:eastAsia="cs-CZ"/>
        </w:rPr>
        <w:t xml:space="preserve"> Morris</w:t>
      </w:r>
      <w:r w:rsidRPr="00B21230">
        <w:rPr>
          <w:rFonts w:ascii="Times New Roman" w:eastAsia="Times New Roman" w:hAnsi="Times New Roman" w:cs="Times New Roman"/>
          <w:sz w:val="27"/>
          <w:szCs w:val="27"/>
          <w:shd w:val="clear" w:color="auto" w:fill="FFDAB9"/>
          <w:lang w:eastAsia="cs-CZ"/>
        </w:rPr>
        <w:t>.</w:t>
      </w:r>
    </w:p>
    <w:p w:rsidR="00B21230" w:rsidRPr="00B21230" w:rsidRDefault="00B21230" w:rsidP="00B21230">
      <w:pPr>
        <w:spacing w:before="100" w:beforeAutospacing="1" w:after="100" w:afterAutospacing="1" w:line="240" w:lineRule="auto"/>
        <w:jc w:val="both"/>
        <w:outlineLvl w:val="1"/>
        <w:rPr>
          <w:rFonts w:ascii="Times New Roman" w:eastAsia="Times New Roman" w:hAnsi="Times New Roman" w:cs="Times New Roman"/>
          <w:b/>
          <w:bCs/>
          <w:sz w:val="36"/>
          <w:szCs w:val="36"/>
          <w:lang w:eastAsia="cs-CZ"/>
        </w:rPr>
      </w:pPr>
      <w:r w:rsidRPr="00B21230">
        <w:rPr>
          <w:rFonts w:ascii="Times New Roman" w:eastAsia="Times New Roman" w:hAnsi="Times New Roman" w:cs="Times New Roman"/>
          <w:b/>
          <w:bCs/>
          <w:sz w:val="36"/>
          <w:szCs w:val="36"/>
          <w:lang w:eastAsia="cs-CZ"/>
        </w:rPr>
        <w:t>Hrací potřeby</w:t>
      </w:r>
    </w:p>
    <w:p w:rsidR="00B21230" w:rsidRPr="00B21230" w:rsidRDefault="00B21230" w:rsidP="00B21230">
      <w:pPr>
        <w:numPr>
          <w:ilvl w:val="0"/>
          <w:numId w:val="1"/>
        </w:numPr>
        <w:spacing w:before="100" w:beforeAutospacing="1" w:after="100" w:afterAutospacing="1" w:line="240" w:lineRule="auto"/>
        <w:jc w:val="both"/>
        <w:rPr>
          <w:rFonts w:ascii="Times New Roman" w:eastAsia="Times New Roman" w:hAnsi="Times New Roman" w:cs="Times New Roman"/>
          <w:sz w:val="27"/>
          <w:szCs w:val="27"/>
          <w:lang w:eastAsia="cs-CZ"/>
        </w:rPr>
      </w:pPr>
      <w:r w:rsidRPr="00B21230">
        <w:rPr>
          <w:rFonts w:ascii="Times New Roman" w:eastAsia="Times New Roman" w:hAnsi="Times New Roman" w:cs="Times New Roman"/>
          <w:sz w:val="27"/>
          <w:szCs w:val="27"/>
          <w:lang w:eastAsia="cs-CZ"/>
        </w:rPr>
        <w:t>Hrací deska</w:t>
      </w:r>
      <w:bookmarkStart w:id="0" w:name="_GoBack"/>
      <w:bookmarkEnd w:id="0"/>
    </w:p>
    <w:tbl>
      <w:tblPr>
        <w:tblW w:w="0" w:type="auto"/>
        <w:tblCellSpacing w:w="15" w:type="dxa"/>
        <w:tblInd w:w="720" w:type="dxa"/>
        <w:tblBorders>
          <w:top w:val="double" w:sz="6" w:space="0" w:color="000000"/>
          <w:left w:val="double" w:sz="6" w:space="0" w:color="000000"/>
          <w:bottom w:val="double" w:sz="6" w:space="0" w:color="000000"/>
          <w:right w:val="doub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430"/>
        <w:gridCol w:w="3390"/>
      </w:tblGrid>
      <w:tr w:rsidR="00B21230" w:rsidRPr="00B21230" w:rsidTr="00B21230">
        <w:trPr>
          <w:tblCellSpacing w:w="15" w:type="dxa"/>
        </w:trPr>
        <w:tc>
          <w:tcPr>
            <w:tcW w:w="0" w:type="auto"/>
            <w:shd w:val="clear" w:color="auto" w:fill="FFFFFF"/>
            <w:vAlign w:val="center"/>
            <w:hideMark/>
          </w:tcPr>
          <w:p w:rsidR="00B21230" w:rsidRPr="00B21230" w:rsidRDefault="00B21230" w:rsidP="00B21230">
            <w:pPr>
              <w:spacing w:after="0" w:line="240" w:lineRule="auto"/>
              <w:jc w:val="center"/>
              <w:rPr>
                <w:rFonts w:ascii="Times New Roman" w:eastAsia="Times New Roman" w:hAnsi="Times New Roman" w:cs="Times New Roman"/>
                <w:sz w:val="24"/>
                <w:szCs w:val="24"/>
                <w:lang w:eastAsia="cs-CZ"/>
              </w:rPr>
            </w:pP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50" name="Obrázek 50" descr="cell 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l a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49" name="Obrázek 49" descr="cell 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l b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48" name="Obrázek 48" descr="cell 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l c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47" name="Obrázek 47" descr="cell 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ll d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46" name="Obrázek 46" descr="cell 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ll e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45" name="Obrázek 45" descr="cell 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l f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44" name="Obrázek 44" descr="cell 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ell g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sz w:val="24"/>
                <w:szCs w:val="24"/>
                <w:lang w:eastAsia="cs-CZ"/>
              </w:rPr>
              <w:br/>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43" name="Obrázek 43" descr="cell 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ll a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42" name="Obrázek 42" descr="cell 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ell b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41" name="Obrázek 41" descr="cell 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ell c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40" name="Obrázek 40" descr="cell 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ell d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39" name="Obrázek 39" descr="cell 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ll e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38" name="Obrázek 38" descr="cell 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ell f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37" name="Obrázek 37" descr="cell 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ell g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sz w:val="24"/>
                <w:szCs w:val="24"/>
                <w:lang w:eastAsia="cs-CZ"/>
              </w:rPr>
              <w:br/>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36" name="Obrázek 36" descr="cell 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ell a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35" name="Obrázek 35" descr="cell 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ell b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34" name="Obrázek 34" descr="cell 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ell c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33" name="Obrázek 33" descr="cell 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ell d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32" name="Obrázek 32" descr="cell 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ell e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31" name="Obrázek 31" descr="cell 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ell f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30" name="Obrázek 30" descr="cell 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l g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sz w:val="24"/>
                <w:szCs w:val="24"/>
                <w:lang w:eastAsia="cs-CZ"/>
              </w:rPr>
              <w:br/>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29" name="Obrázek 29" descr="cell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ell a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28" name="Obrázek 28" descr="cell 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ell b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27" name="Obrázek 27" descr="cell 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ell c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26" name="Obrázek 26" descr="cell 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ell d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25" name="Obrázek 25" descr="cell 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ell e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24" name="Obrázek 24" descr="cell 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ell f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23" name="Obrázek 23" descr="cell 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ell g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sz w:val="24"/>
                <w:szCs w:val="24"/>
                <w:lang w:eastAsia="cs-CZ"/>
              </w:rPr>
              <w:br/>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22" name="Obrázek 22" descr="cell 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ell a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21" name="Obrázek 21" descr="cell 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ell b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20" name="Obrázek 20" descr="cell 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ell c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19" name="Obrázek 19" descr="cell 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ell d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18" name="Obrázek 18" descr="cell 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ell e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17" name="Obrázek 17" descr="cell 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ell f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16" name="Obrázek 16" descr="cell 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ell g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sz w:val="24"/>
                <w:szCs w:val="24"/>
                <w:lang w:eastAsia="cs-CZ"/>
              </w:rPr>
              <w:br/>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15" name="Obrázek 15" descr="cell 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ell a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14" name="Obrázek 14" descr="cell 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ell b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13" name="Obrázek 13" descr="cell 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ell c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12" name="Obrázek 12" descr="cell 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ell d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11" name="Obrázek 11" descr="cell 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ell e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10" name="Obrázek 10" descr="cell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ell f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9" name="Obrázek 9" descr="cell 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ell g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sz w:val="24"/>
                <w:szCs w:val="24"/>
                <w:lang w:eastAsia="cs-CZ"/>
              </w:rPr>
              <w:br/>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8" name="Obrázek 8" descr="cell 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ell a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7" name="Obrázek 7" descr="cell 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ell b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6" name="Obrázek 6" descr="cell 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ell c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5" name="Obrázek 5" descr="cell 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ell d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4" name="Obrázek 4" descr="cell 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ell e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3" name="Obrázek 3" descr="cell 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ell f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21230">
              <w:rPr>
                <w:rFonts w:ascii="Times New Roman" w:eastAsia="Times New Roman" w:hAnsi="Times New Roman" w:cs="Times New Roman"/>
                <w:noProof/>
                <w:sz w:val="24"/>
                <w:szCs w:val="24"/>
                <w:lang w:eastAsia="cs-CZ"/>
              </w:rPr>
              <w:drawing>
                <wp:inline distT="0" distB="0" distL="0" distR="0">
                  <wp:extent cx="209550" cy="209550"/>
                  <wp:effectExtent l="0" t="0" r="0" b="0"/>
                  <wp:docPr id="2" name="Obrázek 2" descr="cell 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ell g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0" w:type="auto"/>
            <w:shd w:val="clear" w:color="auto" w:fill="FFFFFF"/>
            <w:vAlign w:val="center"/>
            <w:hideMark/>
          </w:tcPr>
          <w:p w:rsidR="00B21230" w:rsidRPr="00B21230" w:rsidRDefault="00B21230" w:rsidP="00B21230">
            <w:pPr>
              <w:spacing w:after="0" w:line="240" w:lineRule="auto"/>
              <w:jc w:val="center"/>
              <w:rPr>
                <w:rFonts w:ascii="Times New Roman" w:eastAsia="Times New Roman" w:hAnsi="Times New Roman" w:cs="Times New Roman"/>
                <w:sz w:val="24"/>
                <w:szCs w:val="24"/>
                <w:lang w:eastAsia="cs-CZ"/>
              </w:rPr>
            </w:pPr>
            <w:r w:rsidRPr="00B21230">
              <w:rPr>
                <w:rFonts w:ascii="Times New Roman" w:eastAsia="Times New Roman" w:hAnsi="Times New Roman" w:cs="Times New Roman"/>
                <w:noProof/>
                <w:sz w:val="24"/>
                <w:szCs w:val="24"/>
                <w:lang w:eastAsia="cs-CZ"/>
              </w:rPr>
              <w:drawing>
                <wp:inline distT="0" distB="0" distL="0" distR="0">
                  <wp:extent cx="2066925" cy="2066925"/>
                  <wp:effectExtent l="0" t="0" r="9525" b="9525"/>
                  <wp:docPr id="1" name="Obrázek 1" descr="Hraci de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raci desk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66925" cy="2066925"/>
                          </a:xfrm>
                          <a:prstGeom prst="rect">
                            <a:avLst/>
                          </a:prstGeom>
                          <a:noFill/>
                          <a:ln>
                            <a:noFill/>
                          </a:ln>
                        </pic:spPr>
                      </pic:pic>
                    </a:graphicData>
                  </a:graphic>
                </wp:inline>
              </w:drawing>
            </w:r>
          </w:p>
        </w:tc>
      </w:tr>
    </w:tbl>
    <w:p w:rsidR="00B21230" w:rsidRPr="00B21230" w:rsidRDefault="00B21230" w:rsidP="00B21230">
      <w:pPr>
        <w:numPr>
          <w:ilvl w:val="0"/>
          <w:numId w:val="1"/>
        </w:numPr>
        <w:spacing w:before="100" w:beforeAutospacing="1" w:after="100" w:afterAutospacing="1" w:line="240" w:lineRule="auto"/>
        <w:jc w:val="both"/>
        <w:rPr>
          <w:rFonts w:ascii="Times New Roman" w:eastAsia="Times New Roman" w:hAnsi="Times New Roman" w:cs="Times New Roman"/>
          <w:sz w:val="27"/>
          <w:szCs w:val="27"/>
          <w:lang w:eastAsia="cs-CZ"/>
        </w:rPr>
      </w:pPr>
      <w:r w:rsidRPr="00B21230">
        <w:rPr>
          <w:rFonts w:ascii="Times New Roman" w:eastAsia="Times New Roman" w:hAnsi="Times New Roman" w:cs="Times New Roman"/>
          <w:sz w:val="27"/>
          <w:szCs w:val="27"/>
          <w:lang w:eastAsia="cs-CZ"/>
        </w:rPr>
        <w:t>9 kamenů pro každého hráče</w:t>
      </w:r>
    </w:p>
    <w:p w:rsidR="00B21230" w:rsidRPr="00B21230" w:rsidRDefault="00B21230" w:rsidP="00B21230">
      <w:pPr>
        <w:spacing w:before="100" w:beforeAutospacing="1" w:after="100" w:afterAutospacing="1" w:line="240" w:lineRule="auto"/>
        <w:jc w:val="both"/>
        <w:outlineLvl w:val="1"/>
        <w:rPr>
          <w:rFonts w:ascii="Times New Roman" w:eastAsia="Times New Roman" w:hAnsi="Times New Roman" w:cs="Times New Roman"/>
          <w:b/>
          <w:bCs/>
          <w:sz w:val="36"/>
          <w:szCs w:val="36"/>
          <w:lang w:eastAsia="cs-CZ"/>
        </w:rPr>
      </w:pPr>
      <w:r w:rsidRPr="00B21230">
        <w:rPr>
          <w:rFonts w:ascii="Times New Roman" w:eastAsia="Times New Roman" w:hAnsi="Times New Roman" w:cs="Times New Roman"/>
          <w:b/>
          <w:bCs/>
          <w:sz w:val="36"/>
          <w:szCs w:val="36"/>
          <w:lang w:eastAsia="cs-CZ"/>
        </w:rPr>
        <w:t>Počet hráčů</w:t>
      </w:r>
    </w:p>
    <w:p w:rsidR="00B21230" w:rsidRPr="00B21230" w:rsidRDefault="00B21230" w:rsidP="00B21230">
      <w:pPr>
        <w:spacing w:after="0" w:line="240" w:lineRule="auto"/>
        <w:rPr>
          <w:rFonts w:ascii="Times New Roman" w:eastAsia="Times New Roman" w:hAnsi="Times New Roman" w:cs="Times New Roman"/>
          <w:sz w:val="24"/>
          <w:szCs w:val="24"/>
          <w:lang w:eastAsia="cs-CZ"/>
        </w:rPr>
      </w:pPr>
      <w:r w:rsidRPr="00B21230">
        <w:rPr>
          <w:rFonts w:ascii="Times New Roman" w:eastAsia="Times New Roman" w:hAnsi="Times New Roman" w:cs="Times New Roman"/>
          <w:sz w:val="27"/>
          <w:szCs w:val="27"/>
          <w:shd w:val="clear" w:color="auto" w:fill="FFDAB9"/>
          <w:lang w:eastAsia="cs-CZ"/>
        </w:rPr>
        <w:t>2</w:t>
      </w:r>
    </w:p>
    <w:p w:rsidR="00B21230" w:rsidRPr="00B21230" w:rsidRDefault="00B21230" w:rsidP="00B21230">
      <w:pPr>
        <w:spacing w:before="100" w:beforeAutospacing="1" w:after="100" w:afterAutospacing="1" w:line="240" w:lineRule="auto"/>
        <w:jc w:val="both"/>
        <w:outlineLvl w:val="1"/>
        <w:rPr>
          <w:rFonts w:ascii="Times New Roman" w:eastAsia="Times New Roman" w:hAnsi="Times New Roman" w:cs="Times New Roman"/>
          <w:b/>
          <w:bCs/>
          <w:sz w:val="36"/>
          <w:szCs w:val="36"/>
          <w:lang w:eastAsia="cs-CZ"/>
        </w:rPr>
      </w:pPr>
      <w:r w:rsidRPr="00B21230">
        <w:rPr>
          <w:rFonts w:ascii="Times New Roman" w:eastAsia="Times New Roman" w:hAnsi="Times New Roman" w:cs="Times New Roman"/>
          <w:b/>
          <w:bCs/>
          <w:sz w:val="36"/>
          <w:szCs w:val="36"/>
          <w:lang w:eastAsia="cs-CZ"/>
        </w:rPr>
        <w:t>Pravidla</w:t>
      </w:r>
    </w:p>
    <w:p w:rsidR="00B21230" w:rsidRPr="00B21230" w:rsidRDefault="00B21230" w:rsidP="00B21230">
      <w:pPr>
        <w:spacing w:before="100" w:beforeAutospacing="1" w:after="100" w:afterAutospacing="1" w:line="240" w:lineRule="auto"/>
        <w:ind w:left="720"/>
        <w:jc w:val="both"/>
        <w:outlineLvl w:val="2"/>
        <w:rPr>
          <w:rFonts w:ascii="Times New Roman" w:eastAsia="Times New Roman" w:hAnsi="Times New Roman" w:cs="Times New Roman"/>
          <w:b/>
          <w:bCs/>
          <w:sz w:val="27"/>
          <w:szCs w:val="27"/>
          <w:lang w:eastAsia="cs-CZ"/>
        </w:rPr>
      </w:pPr>
      <w:r w:rsidRPr="00B21230">
        <w:rPr>
          <w:rFonts w:ascii="Times New Roman" w:eastAsia="Times New Roman" w:hAnsi="Times New Roman" w:cs="Times New Roman"/>
          <w:b/>
          <w:bCs/>
          <w:sz w:val="27"/>
          <w:szCs w:val="27"/>
          <w:lang w:eastAsia="cs-CZ"/>
        </w:rPr>
        <w:t>Cíl hry</w:t>
      </w:r>
    </w:p>
    <w:p w:rsidR="00B21230" w:rsidRPr="00B21230" w:rsidRDefault="00B21230" w:rsidP="00B21230">
      <w:pPr>
        <w:numPr>
          <w:ilvl w:val="0"/>
          <w:numId w:val="2"/>
        </w:numPr>
        <w:spacing w:before="100" w:beforeAutospacing="1" w:after="100" w:afterAutospacing="1" w:line="240" w:lineRule="auto"/>
        <w:jc w:val="both"/>
        <w:rPr>
          <w:rFonts w:ascii="Times New Roman" w:eastAsia="Times New Roman" w:hAnsi="Times New Roman" w:cs="Times New Roman"/>
          <w:sz w:val="27"/>
          <w:szCs w:val="27"/>
          <w:lang w:eastAsia="cs-CZ"/>
        </w:rPr>
      </w:pPr>
      <w:r w:rsidRPr="00B21230">
        <w:rPr>
          <w:rFonts w:ascii="Times New Roman" w:eastAsia="Times New Roman" w:hAnsi="Times New Roman" w:cs="Times New Roman"/>
          <w:sz w:val="27"/>
          <w:szCs w:val="27"/>
          <w:lang w:eastAsia="cs-CZ"/>
        </w:rPr>
        <w:t>Utvořit „mlýn“ a zároveň zabránit soupeři ve vytvoření mlýna vlastního.</w:t>
      </w:r>
    </w:p>
    <w:p w:rsidR="00B21230" w:rsidRPr="00B21230" w:rsidRDefault="00B21230" w:rsidP="00B21230">
      <w:pPr>
        <w:spacing w:before="100" w:beforeAutospacing="1" w:after="100" w:afterAutospacing="1" w:line="240" w:lineRule="auto"/>
        <w:ind w:left="720"/>
        <w:jc w:val="both"/>
        <w:outlineLvl w:val="2"/>
        <w:rPr>
          <w:rFonts w:ascii="Times New Roman" w:eastAsia="Times New Roman" w:hAnsi="Times New Roman" w:cs="Times New Roman"/>
          <w:b/>
          <w:bCs/>
          <w:sz w:val="27"/>
          <w:szCs w:val="27"/>
          <w:lang w:eastAsia="cs-CZ"/>
        </w:rPr>
      </w:pPr>
      <w:r w:rsidRPr="00B21230">
        <w:rPr>
          <w:rFonts w:ascii="Times New Roman" w:eastAsia="Times New Roman" w:hAnsi="Times New Roman" w:cs="Times New Roman"/>
          <w:b/>
          <w:bCs/>
          <w:sz w:val="27"/>
          <w:szCs w:val="27"/>
          <w:lang w:eastAsia="cs-CZ"/>
        </w:rPr>
        <w:t>Výchozí situace</w:t>
      </w:r>
    </w:p>
    <w:p w:rsidR="00B21230" w:rsidRPr="00B21230" w:rsidRDefault="00B21230" w:rsidP="00B21230">
      <w:pPr>
        <w:numPr>
          <w:ilvl w:val="0"/>
          <w:numId w:val="2"/>
        </w:numPr>
        <w:spacing w:before="100" w:beforeAutospacing="1" w:after="100" w:afterAutospacing="1" w:line="240" w:lineRule="auto"/>
        <w:jc w:val="both"/>
        <w:rPr>
          <w:rFonts w:ascii="Times New Roman" w:eastAsia="Times New Roman" w:hAnsi="Times New Roman" w:cs="Times New Roman"/>
          <w:sz w:val="27"/>
          <w:szCs w:val="27"/>
          <w:lang w:eastAsia="cs-CZ"/>
        </w:rPr>
      </w:pPr>
      <w:r w:rsidRPr="00B21230">
        <w:rPr>
          <w:rFonts w:ascii="Times New Roman" w:eastAsia="Times New Roman" w:hAnsi="Times New Roman" w:cs="Times New Roman"/>
          <w:sz w:val="27"/>
          <w:szCs w:val="27"/>
          <w:lang w:eastAsia="cs-CZ"/>
        </w:rPr>
        <w:lastRenderedPageBreak/>
        <w:t>Hra začíná s prázdnou hrací deskou.</w:t>
      </w:r>
    </w:p>
    <w:p w:rsidR="00B21230" w:rsidRPr="00B21230" w:rsidRDefault="00B21230" w:rsidP="00B21230">
      <w:pPr>
        <w:spacing w:before="100" w:beforeAutospacing="1" w:after="100" w:afterAutospacing="1" w:line="240" w:lineRule="auto"/>
        <w:ind w:left="720"/>
        <w:jc w:val="both"/>
        <w:outlineLvl w:val="2"/>
        <w:rPr>
          <w:rFonts w:ascii="Times New Roman" w:eastAsia="Times New Roman" w:hAnsi="Times New Roman" w:cs="Times New Roman"/>
          <w:b/>
          <w:bCs/>
          <w:sz w:val="27"/>
          <w:szCs w:val="27"/>
          <w:lang w:eastAsia="cs-CZ"/>
        </w:rPr>
      </w:pPr>
      <w:r w:rsidRPr="00B21230">
        <w:rPr>
          <w:rFonts w:ascii="Times New Roman" w:eastAsia="Times New Roman" w:hAnsi="Times New Roman" w:cs="Times New Roman"/>
          <w:b/>
          <w:bCs/>
          <w:sz w:val="27"/>
          <w:szCs w:val="27"/>
          <w:lang w:eastAsia="cs-CZ"/>
        </w:rPr>
        <w:t>Hra</w:t>
      </w:r>
    </w:p>
    <w:p w:rsidR="00B21230" w:rsidRPr="00B21230" w:rsidRDefault="00B21230" w:rsidP="00B21230">
      <w:pPr>
        <w:numPr>
          <w:ilvl w:val="0"/>
          <w:numId w:val="2"/>
        </w:numPr>
        <w:spacing w:before="100" w:beforeAutospacing="1" w:after="100" w:afterAutospacing="1" w:line="240" w:lineRule="auto"/>
        <w:jc w:val="both"/>
        <w:rPr>
          <w:rFonts w:ascii="Times New Roman" w:eastAsia="Times New Roman" w:hAnsi="Times New Roman" w:cs="Times New Roman"/>
          <w:sz w:val="27"/>
          <w:szCs w:val="27"/>
          <w:lang w:eastAsia="cs-CZ"/>
        </w:rPr>
      </w:pPr>
      <w:r w:rsidRPr="00B21230">
        <w:rPr>
          <w:rFonts w:ascii="Times New Roman" w:eastAsia="Times New Roman" w:hAnsi="Times New Roman" w:cs="Times New Roman"/>
          <w:sz w:val="27"/>
          <w:szCs w:val="27"/>
          <w:lang w:eastAsia="cs-CZ"/>
        </w:rPr>
        <w:t>Hráč se v tazích pravidelně střídají. Začíná bílý.</w:t>
      </w:r>
    </w:p>
    <w:p w:rsidR="00B21230" w:rsidRPr="00B21230" w:rsidRDefault="00B21230" w:rsidP="00B21230">
      <w:pPr>
        <w:numPr>
          <w:ilvl w:val="0"/>
          <w:numId w:val="2"/>
        </w:numPr>
        <w:spacing w:before="100" w:beforeAutospacing="1" w:after="100" w:afterAutospacing="1" w:line="240" w:lineRule="auto"/>
        <w:jc w:val="both"/>
        <w:rPr>
          <w:rFonts w:ascii="Times New Roman" w:eastAsia="Times New Roman" w:hAnsi="Times New Roman" w:cs="Times New Roman"/>
          <w:sz w:val="27"/>
          <w:szCs w:val="27"/>
          <w:lang w:eastAsia="cs-CZ"/>
        </w:rPr>
      </w:pPr>
      <w:r w:rsidRPr="00B21230">
        <w:rPr>
          <w:rFonts w:ascii="Times New Roman" w:eastAsia="Times New Roman" w:hAnsi="Times New Roman" w:cs="Times New Roman"/>
          <w:sz w:val="27"/>
          <w:szCs w:val="27"/>
          <w:lang w:eastAsia="cs-CZ"/>
        </w:rPr>
        <w:t>V první fázi hry hráč na tahu položí svůj kámen na libovolné volné pole.</w:t>
      </w:r>
    </w:p>
    <w:p w:rsidR="00B21230" w:rsidRPr="00B21230" w:rsidRDefault="00B21230" w:rsidP="00B21230">
      <w:pPr>
        <w:numPr>
          <w:ilvl w:val="0"/>
          <w:numId w:val="2"/>
        </w:numPr>
        <w:spacing w:before="100" w:beforeAutospacing="1" w:after="100" w:afterAutospacing="1" w:line="240" w:lineRule="auto"/>
        <w:jc w:val="both"/>
        <w:rPr>
          <w:rFonts w:ascii="Times New Roman" w:eastAsia="Times New Roman" w:hAnsi="Times New Roman" w:cs="Times New Roman"/>
          <w:sz w:val="27"/>
          <w:szCs w:val="27"/>
          <w:lang w:eastAsia="cs-CZ"/>
        </w:rPr>
      </w:pPr>
      <w:r w:rsidRPr="00B21230">
        <w:rPr>
          <w:rFonts w:ascii="Times New Roman" w:eastAsia="Times New Roman" w:hAnsi="Times New Roman" w:cs="Times New Roman"/>
          <w:sz w:val="27"/>
          <w:szCs w:val="27"/>
          <w:lang w:eastAsia="cs-CZ"/>
        </w:rPr>
        <w:t>Za mlýn jsou považovány tři kameny jedné barvy ležící na jedné ortogonální linii. Hráč, který položil ke svým dvěma kamenům třetí a dokončil tak mlýn, smí odstranit z hrací desky jeden soupeřův kámen. Nesmí to však být kámen ze soupeřova uzavřeného mlýna.</w:t>
      </w:r>
    </w:p>
    <w:p w:rsidR="00B21230" w:rsidRPr="00B21230" w:rsidRDefault="00B21230" w:rsidP="00B21230">
      <w:pPr>
        <w:numPr>
          <w:ilvl w:val="0"/>
          <w:numId w:val="2"/>
        </w:numPr>
        <w:spacing w:before="100" w:beforeAutospacing="1" w:after="100" w:afterAutospacing="1" w:line="240" w:lineRule="auto"/>
        <w:jc w:val="both"/>
        <w:rPr>
          <w:rFonts w:ascii="Times New Roman" w:eastAsia="Times New Roman" w:hAnsi="Times New Roman" w:cs="Times New Roman"/>
          <w:sz w:val="27"/>
          <w:szCs w:val="27"/>
          <w:lang w:eastAsia="cs-CZ"/>
        </w:rPr>
      </w:pPr>
      <w:r w:rsidRPr="00B21230">
        <w:rPr>
          <w:rFonts w:ascii="Times New Roman" w:eastAsia="Times New Roman" w:hAnsi="Times New Roman" w:cs="Times New Roman"/>
          <w:sz w:val="27"/>
          <w:szCs w:val="27"/>
          <w:lang w:eastAsia="cs-CZ"/>
        </w:rPr>
        <w:t>Když oba hráči dokončí kladení kamenů na desku, začíná druhá fáze hry. Hráč na tahu posune svůj kámen na sousední volné pole. Skákání přes jiné kameny není dovoleno. Když je dokončen mlýn, může se soupeři odebrat libovolný kámen, který není právě součástí jeho mlýna. V případě, že všechny soupeřovi kameny tvoří mlýn, odebere kterýkoli kámen tvořící mlýn. Hráči mohou kdykoli odsunout z mlýna kámen a v příštím tahu jej vrátit na původní místo. Za nové uzavření mlýna získávají právo na odstranění dalšího soupeřova kamene.</w:t>
      </w:r>
    </w:p>
    <w:p w:rsidR="00B21230" w:rsidRPr="00B21230" w:rsidRDefault="00B21230" w:rsidP="00B21230">
      <w:pPr>
        <w:spacing w:before="100" w:beforeAutospacing="1" w:after="100" w:afterAutospacing="1" w:line="240" w:lineRule="auto"/>
        <w:ind w:left="720"/>
        <w:jc w:val="both"/>
        <w:outlineLvl w:val="2"/>
        <w:rPr>
          <w:rFonts w:ascii="Times New Roman" w:eastAsia="Times New Roman" w:hAnsi="Times New Roman" w:cs="Times New Roman"/>
          <w:b/>
          <w:bCs/>
          <w:sz w:val="27"/>
          <w:szCs w:val="27"/>
          <w:lang w:eastAsia="cs-CZ"/>
        </w:rPr>
      </w:pPr>
      <w:r w:rsidRPr="00B21230">
        <w:rPr>
          <w:rFonts w:ascii="Times New Roman" w:eastAsia="Times New Roman" w:hAnsi="Times New Roman" w:cs="Times New Roman"/>
          <w:b/>
          <w:bCs/>
          <w:sz w:val="27"/>
          <w:szCs w:val="27"/>
          <w:lang w:eastAsia="cs-CZ"/>
        </w:rPr>
        <w:t>Konec hry</w:t>
      </w:r>
    </w:p>
    <w:p w:rsidR="00B21230" w:rsidRPr="00B21230" w:rsidRDefault="00B21230" w:rsidP="00B21230">
      <w:pPr>
        <w:numPr>
          <w:ilvl w:val="0"/>
          <w:numId w:val="2"/>
        </w:numPr>
        <w:spacing w:before="100" w:beforeAutospacing="1" w:after="100" w:afterAutospacing="1" w:line="240" w:lineRule="auto"/>
        <w:jc w:val="both"/>
        <w:rPr>
          <w:rFonts w:ascii="Times New Roman" w:eastAsia="Times New Roman" w:hAnsi="Times New Roman" w:cs="Times New Roman"/>
          <w:sz w:val="27"/>
          <w:szCs w:val="27"/>
          <w:lang w:eastAsia="cs-CZ"/>
        </w:rPr>
      </w:pPr>
      <w:r w:rsidRPr="00B21230">
        <w:rPr>
          <w:rFonts w:ascii="Times New Roman" w:eastAsia="Times New Roman" w:hAnsi="Times New Roman" w:cs="Times New Roman"/>
          <w:sz w:val="27"/>
          <w:szCs w:val="27"/>
          <w:lang w:eastAsia="cs-CZ"/>
        </w:rPr>
        <w:t>Komu zůstanou ve hře poslední tři kameny, smí po čarách skákat přes soupeřovy kameny, ale vždy jen přes jeden jediný. Ztratí-li přesto další kámen a zbývají mu už jen dva, nemůže již tedy utvořit mlýn, hra končí jeho porážkou.</w:t>
      </w:r>
    </w:p>
    <w:p w:rsidR="00B21230" w:rsidRPr="00B21230" w:rsidRDefault="00B21230" w:rsidP="00B21230">
      <w:pPr>
        <w:numPr>
          <w:ilvl w:val="0"/>
          <w:numId w:val="2"/>
        </w:numPr>
        <w:spacing w:before="100" w:beforeAutospacing="1" w:after="100" w:afterAutospacing="1" w:line="240" w:lineRule="auto"/>
        <w:jc w:val="both"/>
        <w:rPr>
          <w:rFonts w:ascii="Times New Roman" w:eastAsia="Times New Roman" w:hAnsi="Times New Roman" w:cs="Times New Roman"/>
          <w:sz w:val="27"/>
          <w:szCs w:val="27"/>
          <w:lang w:eastAsia="cs-CZ"/>
        </w:rPr>
      </w:pPr>
      <w:r w:rsidRPr="00B21230">
        <w:rPr>
          <w:rFonts w:ascii="Times New Roman" w:eastAsia="Times New Roman" w:hAnsi="Times New Roman" w:cs="Times New Roman"/>
          <w:sz w:val="27"/>
          <w:szCs w:val="27"/>
          <w:lang w:eastAsia="cs-CZ"/>
        </w:rPr>
        <w:t>Pokud hráč nemůže provést tah, prohrává.</w:t>
      </w:r>
    </w:p>
    <w:p w:rsidR="00B21230" w:rsidRPr="00B21230" w:rsidRDefault="00B21230" w:rsidP="00B21230">
      <w:pPr>
        <w:spacing w:before="100" w:beforeAutospacing="1" w:after="100" w:afterAutospacing="1" w:line="240" w:lineRule="auto"/>
        <w:ind w:left="720"/>
        <w:jc w:val="both"/>
        <w:outlineLvl w:val="2"/>
        <w:rPr>
          <w:rFonts w:ascii="Times New Roman" w:eastAsia="Times New Roman" w:hAnsi="Times New Roman" w:cs="Times New Roman"/>
          <w:b/>
          <w:bCs/>
          <w:sz w:val="27"/>
          <w:szCs w:val="27"/>
          <w:lang w:eastAsia="cs-CZ"/>
        </w:rPr>
      </w:pPr>
      <w:r w:rsidRPr="00B21230">
        <w:rPr>
          <w:rFonts w:ascii="Times New Roman" w:eastAsia="Times New Roman" w:hAnsi="Times New Roman" w:cs="Times New Roman"/>
          <w:b/>
          <w:bCs/>
          <w:sz w:val="27"/>
          <w:szCs w:val="27"/>
          <w:lang w:eastAsia="cs-CZ"/>
        </w:rPr>
        <w:t>Poznámka</w:t>
      </w:r>
    </w:p>
    <w:p w:rsidR="00B21230" w:rsidRPr="00B21230" w:rsidRDefault="00B21230" w:rsidP="00B21230">
      <w:pPr>
        <w:numPr>
          <w:ilvl w:val="0"/>
          <w:numId w:val="2"/>
        </w:numPr>
        <w:spacing w:before="100" w:beforeAutospacing="1" w:after="100" w:afterAutospacing="1" w:line="240" w:lineRule="auto"/>
        <w:jc w:val="both"/>
        <w:rPr>
          <w:rFonts w:ascii="Times New Roman" w:eastAsia="Times New Roman" w:hAnsi="Times New Roman" w:cs="Times New Roman"/>
          <w:sz w:val="27"/>
          <w:szCs w:val="27"/>
          <w:lang w:eastAsia="cs-CZ"/>
        </w:rPr>
      </w:pPr>
      <w:r w:rsidRPr="00B21230">
        <w:rPr>
          <w:rFonts w:ascii="Times New Roman" w:eastAsia="Times New Roman" w:hAnsi="Times New Roman" w:cs="Times New Roman"/>
          <w:sz w:val="27"/>
          <w:szCs w:val="27"/>
          <w:lang w:eastAsia="cs-CZ"/>
        </w:rPr>
        <w:t>Některá pravidla uvádějí, že žádný mlýn nesmí být uzavřen dvakrát za sebou ve stejné sestavě kamenů. Přinejmenším se musí změnit pořadí těchto tří kamenů, nebo jeden z nich nahradit jiným. Zmenší se tak výhoda hráče, který jako první zformuje mlýn. </w:t>
      </w:r>
      <w:r w:rsidRPr="00B21230">
        <w:rPr>
          <w:rFonts w:ascii="Times New Roman" w:eastAsia="Times New Roman" w:hAnsi="Times New Roman" w:cs="Times New Roman"/>
          <w:sz w:val="27"/>
          <w:szCs w:val="27"/>
          <w:lang w:eastAsia="cs-CZ"/>
        </w:rPr>
        <w:br/>
        <w:t>Kámen z právě otevřeného mlýna lze v příštím tahu použít pro uzavření stejného mlýna v případě, že se tento kámen v tomto tahu stane součástí jiného mlýna. Lze tak současně otvírat a zavírat dva mlýny.</w:t>
      </w:r>
    </w:p>
    <w:p w:rsidR="00B21230" w:rsidRPr="00B21230" w:rsidRDefault="00B21230" w:rsidP="00B21230">
      <w:pPr>
        <w:numPr>
          <w:ilvl w:val="0"/>
          <w:numId w:val="2"/>
        </w:numPr>
        <w:spacing w:before="100" w:beforeAutospacing="1" w:after="100" w:afterAutospacing="1" w:line="240" w:lineRule="auto"/>
        <w:jc w:val="both"/>
        <w:rPr>
          <w:rFonts w:ascii="Times New Roman" w:eastAsia="Times New Roman" w:hAnsi="Times New Roman" w:cs="Times New Roman"/>
          <w:sz w:val="27"/>
          <w:szCs w:val="27"/>
          <w:lang w:eastAsia="cs-CZ"/>
        </w:rPr>
      </w:pPr>
      <w:r w:rsidRPr="00B21230">
        <w:rPr>
          <w:rFonts w:ascii="Times New Roman" w:eastAsia="Times New Roman" w:hAnsi="Times New Roman" w:cs="Times New Roman"/>
          <w:sz w:val="27"/>
          <w:szCs w:val="27"/>
          <w:lang w:eastAsia="cs-CZ"/>
        </w:rPr>
        <w:t>Jiná verze připouští, že když hráči zůstanou poslední tří kameny, lze jimi skákat kamkoli na libovolná volná pole na hrací desce.</w:t>
      </w:r>
    </w:p>
    <w:p w:rsidR="00F777B1" w:rsidRDefault="00B21230"/>
    <w:sectPr w:rsidR="00F777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0D796E"/>
    <w:multiLevelType w:val="multilevel"/>
    <w:tmpl w:val="9D7E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A90712"/>
    <w:multiLevelType w:val="multilevel"/>
    <w:tmpl w:val="EA70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230"/>
    <w:rsid w:val="00B21230"/>
    <w:rsid w:val="00B51451"/>
    <w:rsid w:val="00BD5E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B4ADC-4B53-4742-9157-7994E375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B212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B2123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B2123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21230"/>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B21230"/>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B21230"/>
    <w:rPr>
      <w:rFonts w:ascii="Times New Roman" w:eastAsia="Times New Roman" w:hAnsi="Times New Roman" w:cs="Times New Roman"/>
      <w:b/>
      <w:bCs/>
      <w:sz w:val="27"/>
      <w:szCs w:val="27"/>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52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gif"/><Relationship Id="rId10" Type="http://schemas.openxmlformats.org/officeDocument/2006/relationships/image" Target="media/image6.gif"/><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2142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Kikina</dc:creator>
  <cp:keywords/>
  <dc:description/>
  <cp:lastModifiedBy>Kikina</cp:lastModifiedBy>
  <cp:revision>1</cp:revision>
  <dcterms:created xsi:type="dcterms:W3CDTF">2018-11-13T09:49:00Z</dcterms:created>
  <dcterms:modified xsi:type="dcterms:W3CDTF">2018-11-13T09:50:00Z</dcterms:modified>
</cp:coreProperties>
</file>